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187C" w:rsidRPr="00484814" w:rsidRDefault="00121BE9" w:rsidP="00074370">
      <w:pPr>
        <w:pStyle w:val="1"/>
        <w:ind w:left="-426"/>
        <w:contextualSpacing/>
        <w:jc w:val="both"/>
        <w:rPr>
          <w:szCs w:val="28"/>
        </w:rPr>
      </w:pPr>
      <w:r>
        <w:rPr>
          <w:b w:val="0"/>
          <w:sz w:val="24"/>
        </w:rPr>
        <w:t xml:space="preserve">     </w:t>
      </w:r>
      <w:r w:rsidR="00CE0204">
        <w:rPr>
          <w:b w:val="0"/>
          <w:noProof/>
          <w:sz w:val="24"/>
        </w:rPr>
        <w:drawing>
          <wp:inline distT="0" distB="0" distL="0" distR="0">
            <wp:extent cx="6390005" cy="9075425"/>
            <wp:effectExtent l="19050" t="0" r="0" b="0"/>
            <wp:docPr id="1" name="Рисунок 1" descr="C:\Documents and Settings\Admin\Рабочий стол\ЭР САЙТ\4\первая стран полож ои настав.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Рабочий стол\ЭР САЙТ\4\первая стран полож ои настав..bmp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9075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 w:val="0"/>
          <w:sz w:val="24"/>
        </w:rPr>
        <w:t xml:space="preserve">  </w:t>
      </w:r>
      <w:r w:rsidRPr="00484814">
        <w:rPr>
          <w:szCs w:val="28"/>
          <w:bdr w:val="none" w:sz="0" w:space="0" w:color="auto" w:frame="1"/>
        </w:rPr>
        <w:t xml:space="preserve">в </w:t>
      </w:r>
      <w:r w:rsidR="0090187C" w:rsidRPr="00484814">
        <w:rPr>
          <w:szCs w:val="28"/>
          <w:bdr w:val="none" w:sz="0" w:space="0" w:color="auto" w:frame="1"/>
        </w:rPr>
        <w:t xml:space="preserve">формировании умения определять и точно формулировать конкретные </w:t>
      </w:r>
      <w:r w:rsidR="0090187C" w:rsidRPr="00484814">
        <w:rPr>
          <w:szCs w:val="28"/>
          <w:bdr w:val="none" w:sz="0" w:space="0" w:color="auto" w:frame="1"/>
        </w:rPr>
        <w:lastRenderedPageBreak/>
        <w:t>педагогические задачи, создании условий их решения и анализа результатов выполнения;</w:t>
      </w:r>
    </w:p>
    <w:p w:rsidR="0090187C" w:rsidRPr="00484814" w:rsidRDefault="00121BE9" w:rsidP="00121BE9">
      <w:pPr>
        <w:numPr>
          <w:ilvl w:val="0"/>
          <w:numId w:val="14"/>
        </w:numPr>
        <w:shd w:val="clear" w:color="auto" w:fill="FFFFFF"/>
        <w:spacing w:after="0" w:line="240" w:lineRule="auto"/>
        <w:ind w:left="993" w:right="-2" w:hanging="284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484814">
        <w:rPr>
          <w:rFonts w:ascii="Times New Roman" w:hAnsi="Times New Roman"/>
          <w:sz w:val="28"/>
          <w:szCs w:val="28"/>
          <w:bdr w:val="none" w:sz="0" w:space="0" w:color="auto" w:frame="1"/>
          <w:lang w:eastAsia="ru-RU"/>
        </w:rPr>
        <w:t xml:space="preserve">в </w:t>
      </w:r>
      <w:r w:rsidR="0090187C" w:rsidRPr="00484814">
        <w:rPr>
          <w:rFonts w:ascii="Times New Roman" w:hAnsi="Times New Roman"/>
          <w:sz w:val="28"/>
          <w:szCs w:val="28"/>
          <w:bdr w:val="none" w:sz="0" w:space="0" w:color="auto" w:frame="1"/>
          <w:lang w:eastAsia="ru-RU"/>
        </w:rPr>
        <w:t>повышении уровня профессиональной деятельности и выработки педагогической позиции.</w:t>
      </w:r>
    </w:p>
    <w:p w:rsidR="0090187C" w:rsidRPr="00484814" w:rsidRDefault="0090187C" w:rsidP="004C5C6B">
      <w:pPr>
        <w:shd w:val="clear" w:color="auto" w:fill="FFFFFF"/>
        <w:spacing w:after="0" w:line="240" w:lineRule="auto"/>
        <w:ind w:left="1276" w:right="-2" w:hanging="360"/>
        <w:textAlignment w:val="baseline"/>
        <w:rPr>
          <w:rFonts w:ascii="Times New Roman" w:hAnsi="Times New Roman"/>
          <w:sz w:val="28"/>
          <w:szCs w:val="28"/>
          <w:bdr w:val="none" w:sz="0" w:space="0" w:color="auto" w:frame="1"/>
          <w:lang w:eastAsia="ru-RU"/>
        </w:rPr>
      </w:pPr>
      <w:bookmarkStart w:id="0" w:name="bookmark2"/>
    </w:p>
    <w:p w:rsidR="0090187C" w:rsidRPr="00484814" w:rsidRDefault="0090187C" w:rsidP="004C5C6B">
      <w:pPr>
        <w:shd w:val="clear" w:color="auto" w:fill="FFFFFF"/>
        <w:spacing w:after="0" w:line="240" w:lineRule="auto"/>
        <w:ind w:left="40" w:right="-2"/>
        <w:jc w:val="center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484814">
        <w:rPr>
          <w:rFonts w:ascii="Times New Roman" w:hAnsi="Times New Roman"/>
          <w:b/>
          <w:sz w:val="28"/>
          <w:szCs w:val="28"/>
          <w:bdr w:val="none" w:sz="0" w:space="0" w:color="auto" w:frame="1"/>
          <w:lang w:eastAsia="ru-RU"/>
        </w:rPr>
        <w:t>3.   Содержание наставничества</w:t>
      </w:r>
      <w:bookmarkEnd w:id="0"/>
    </w:p>
    <w:p w:rsidR="0090187C" w:rsidRPr="00484814" w:rsidRDefault="0090187C" w:rsidP="00121BE9">
      <w:pPr>
        <w:shd w:val="clear" w:color="auto" w:fill="FFFFFF"/>
        <w:spacing w:after="0" w:line="240" w:lineRule="auto"/>
        <w:ind w:left="40" w:right="-2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484814">
        <w:rPr>
          <w:rFonts w:ascii="Times New Roman" w:hAnsi="Times New Roman"/>
          <w:sz w:val="28"/>
          <w:szCs w:val="28"/>
          <w:bdr w:val="none" w:sz="0" w:space="0" w:color="auto" w:frame="1"/>
          <w:lang w:eastAsia="ru-RU"/>
        </w:rPr>
        <w:t>3.1.   </w:t>
      </w:r>
      <w:r w:rsidR="00F16E12" w:rsidRPr="00484814">
        <w:rPr>
          <w:rFonts w:ascii="Times New Roman" w:hAnsi="Times New Roman"/>
          <w:sz w:val="28"/>
          <w:szCs w:val="28"/>
          <w:bdr w:val="none" w:sz="0" w:space="0" w:color="auto" w:frame="1"/>
          <w:lang w:eastAsia="ru-RU"/>
        </w:rPr>
        <w:t>Педагог-</w:t>
      </w:r>
      <w:r w:rsidRPr="00484814">
        <w:rPr>
          <w:rFonts w:ascii="Times New Roman" w:hAnsi="Times New Roman"/>
          <w:sz w:val="28"/>
          <w:szCs w:val="28"/>
          <w:bdr w:val="none" w:sz="0" w:space="0" w:color="auto" w:frame="1"/>
          <w:lang w:eastAsia="ru-RU"/>
        </w:rPr>
        <w:t>наставник</w:t>
      </w:r>
    </w:p>
    <w:p w:rsidR="0090187C" w:rsidRPr="00484814" w:rsidRDefault="0090187C" w:rsidP="00121BE9">
      <w:pPr>
        <w:numPr>
          <w:ilvl w:val="0"/>
          <w:numId w:val="15"/>
        </w:numPr>
        <w:shd w:val="clear" w:color="auto" w:fill="FFFFFF"/>
        <w:spacing w:after="0" w:line="240" w:lineRule="auto"/>
        <w:ind w:left="1134" w:right="-2" w:hanging="283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484814">
        <w:rPr>
          <w:rFonts w:ascii="Times New Roman" w:hAnsi="Times New Roman"/>
          <w:sz w:val="28"/>
          <w:szCs w:val="28"/>
          <w:bdr w:val="none" w:sz="0" w:space="0" w:color="auto" w:frame="1"/>
          <w:lang w:eastAsia="ru-RU"/>
        </w:rPr>
        <w:t>закрепляется за начинающим педагогом приказом заведующе</w:t>
      </w:r>
      <w:r w:rsidR="004C5C6B" w:rsidRPr="00484814">
        <w:rPr>
          <w:rFonts w:ascii="Times New Roman" w:hAnsi="Times New Roman"/>
          <w:sz w:val="28"/>
          <w:szCs w:val="28"/>
          <w:bdr w:val="none" w:sz="0" w:space="0" w:color="auto" w:frame="1"/>
          <w:lang w:eastAsia="ru-RU"/>
        </w:rPr>
        <w:t>го</w:t>
      </w:r>
      <w:r w:rsidRPr="00484814">
        <w:rPr>
          <w:rFonts w:ascii="Times New Roman" w:hAnsi="Times New Roman"/>
          <w:sz w:val="28"/>
          <w:szCs w:val="28"/>
          <w:bdr w:val="none" w:sz="0" w:space="0" w:color="auto" w:frame="1"/>
          <w:lang w:eastAsia="ru-RU"/>
        </w:rPr>
        <w:t xml:space="preserve"> с согласия сторон;</w:t>
      </w:r>
    </w:p>
    <w:p w:rsidR="0090187C" w:rsidRPr="00484814" w:rsidRDefault="0090187C" w:rsidP="00121BE9">
      <w:pPr>
        <w:numPr>
          <w:ilvl w:val="0"/>
          <w:numId w:val="15"/>
        </w:numPr>
        <w:shd w:val="clear" w:color="auto" w:fill="FFFFFF"/>
        <w:spacing w:after="0" w:line="240" w:lineRule="auto"/>
        <w:ind w:left="1134" w:right="-2" w:hanging="283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484814">
        <w:rPr>
          <w:rFonts w:ascii="Times New Roman" w:hAnsi="Times New Roman"/>
          <w:sz w:val="28"/>
          <w:szCs w:val="28"/>
          <w:bdr w:val="none" w:sz="0" w:space="0" w:color="auto" w:frame="1"/>
          <w:lang w:eastAsia="ru-RU"/>
        </w:rPr>
        <w:t>содействует созданию благоприятных условий для профессионального роста начинающих педагогов;</w:t>
      </w:r>
    </w:p>
    <w:p w:rsidR="0090187C" w:rsidRPr="00484814" w:rsidRDefault="0090187C" w:rsidP="00121BE9">
      <w:pPr>
        <w:numPr>
          <w:ilvl w:val="0"/>
          <w:numId w:val="15"/>
        </w:numPr>
        <w:shd w:val="clear" w:color="auto" w:fill="FFFFFF"/>
        <w:spacing w:after="0" w:line="240" w:lineRule="auto"/>
        <w:ind w:left="1134" w:right="-2" w:hanging="283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484814">
        <w:rPr>
          <w:rFonts w:ascii="Times New Roman" w:hAnsi="Times New Roman"/>
          <w:sz w:val="28"/>
          <w:szCs w:val="28"/>
          <w:bdr w:val="none" w:sz="0" w:space="0" w:color="auto" w:frame="1"/>
          <w:lang w:eastAsia="ru-RU"/>
        </w:rPr>
        <w:t>обеспечивает атмосферу взаимоподдержки и взаимопомощи;</w:t>
      </w:r>
    </w:p>
    <w:p w:rsidR="0090187C" w:rsidRPr="00484814" w:rsidRDefault="0090187C" w:rsidP="00121BE9">
      <w:pPr>
        <w:numPr>
          <w:ilvl w:val="0"/>
          <w:numId w:val="15"/>
        </w:numPr>
        <w:shd w:val="clear" w:color="auto" w:fill="FFFFFF"/>
        <w:spacing w:after="0" w:line="240" w:lineRule="auto"/>
        <w:ind w:left="1134" w:right="-2" w:hanging="283"/>
        <w:jc w:val="both"/>
        <w:textAlignment w:val="baseline"/>
        <w:rPr>
          <w:rFonts w:ascii="Times New Roman" w:hAnsi="Times New Roman"/>
          <w:sz w:val="28"/>
          <w:szCs w:val="28"/>
          <w:bdr w:val="none" w:sz="0" w:space="0" w:color="auto" w:frame="1"/>
          <w:lang w:eastAsia="ru-RU"/>
        </w:rPr>
      </w:pPr>
      <w:r w:rsidRPr="00484814">
        <w:rPr>
          <w:rFonts w:ascii="Times New Roman" w:hAnsi="Times New Roman"/>
          <w:sz w:val="28"/>
          <w:szCs w:val="28"/>
          <w:bdr w:val="none" w:sz="0" w:space="0" w:color="auto" w:frame="1"/>
          <w:lang w:eastAsia="ru-RU"/>
        </w:rPr>
        <w:t xml:space="preserve">координирует действия начинающего педагога в соответствии с задачами </w:t>
      </w:r>
      <w:r w:rsidR="004C5C6B" w:rsidRPr="00484814">
        <w:rPr>
          <w:rFonts w:ascii="Times New Roman" w:hAnsi="Times New Roman"/>
          <w:sz w:val="28"/>
          <w:szCs w:val="28"/>
          <w:bdr w:val="none" w:sz="0" w:space="0" w:color="auto" w:frame="1"/>
          <w:lang w:eastAsia="ru-RU"/>
        </w:rPr>
        <w:t>у</w:t>
      </w:r>
      <w:r w:rsidRPr="00484814">
        <w:rPr>
          <w:rFonts w:ascii="Times New Roman" w:hAnsi="Times New Roman"/>
          <w:sz w:val="28"/>
          <w:szCs w:val="28"/>
          <w:bdr w:val="none" w:sz="0" w:space="0" w:color="auto" w:frame="1"/>
          <w:lang w:eastAsia="ru-RU"/>
        </w:rPr>
        <w:t>чреждения и задачами воспитания и обучения детей реализуемых программ;</w:t>
      </w:r>
    </w:p>
    <w:p w:rsidR="0090187C" w:rsidRPr="00484814" w:rsidRDefault="0090187C" w:rsidP="00121BE9">
      <w:pPr>
        <w:numPr>
          <w:ilvl w:val="0"/>
          <w:numId w:val="15"/>
        </w:numPr>
        <w:shd w:val="clear" w:color="auto" w:fill="FFFFFF"/>
        <w:spacing w:after="0" w:line="240" w:lineRule="auto"/>
        <w:ind w:left="1134" w:right="-2" w:hanging="283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484814">
        <w:rPr>
          <w:rFonts w:ascii="Times New Roman" w:hAnsi="Times New Roman"/>
          <w:sz w:val="28"/>
          <w:szCs w:val="28"/>
          <w:bdr w:val="none" w:sz="0" w:space="0" w:color="auto" w:frame="1"/>
          <w:lang w:eastAsia="ru-RU"/>
        </w:rPr>
        <w:t>передает свой профессиональный опыт и профессиональное мастерство;</w:t>
      </w:r>
    </w:p>
    <w:p w:rsidR="0090187C" w:rsidRPr="00484814" w:rsidRDefault="0090187C" w:rsidP="00121BE9">
      <w:pPr>
        <w:numPr>
          <w:ilvl w:val="0"/>
          <w:numId w:val="15"/>
        </w:numPr>
        <w:shd w:val="clear" w:color="auto" w:fill="FFFFFF"/>
        <w:spacing w:after="0" w:line="240" w:lineRule="auto"/>
        <w:ind w:left="1134" w:right="-2" w:hanging="283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484814">
        <w:rPr>
          <w:rFonts w:ascii="Times New Roman" w:hAnsi="Times New Roman"/>
          <w:sz w:val="28"/>
          <w:szCs w:val="28"/>
          <w:bdr w:val="none" w:sz="0" w:space="0" w:color="auto" w:frame="1"/>
          <w:lang w:eastAsia="ru-RU"/>
        </w:rPr>
        <w:t>помогает в подборе и использовании педагогически целесообразных пособий, игрового и дидактического материала;</w:t>
      </w:r>
    </w:p>
    <w:p w:rsidR="0090187C" w:rsidRPr="00484814" w:rsidRDefault="0090187C" w:rsidP="00121BE9">
      <w:pPr>
        <w:numPr>
          <w:ilvl w:val="0"/>
          <w:numId w:val="15"/>
        </w:numPr>
        <w:shd w:val="clear" w:color="auto" w:fill="FFFFFF"/>
        <w:spacing w:after="0" w:line="240" w:lineRule="auto"/>
        <w:ind w:left="1134" w:right="-2" w:hanging="283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484814">
        <w:rPr>
          <w:rFonts w:ascii="Times New Roman" w:hAnsi="Times New Roman"/>
          <w:sz w:val="28"/>
          <w:szCs w:val="28"/>
          <w:bdr w:val="none" w:sz="0" w:space="0" w:color="auto" w:frame="1"/>
          <w:lang w:eastAsia="ru-RU"/>
        </w:rPr>
        <w:t>оказывает позитивное влияние на рост профессиональной компетентности начинающего педагога.</w:t>
      </w:r>
    </w:p>
    <w:p w:rsidR="0090187C" w:rsidRPr="00484814" w:rsidRDefault="0090187C" w:rsidP="00121BE9">
      <w:pPr>
        <w:shd w:val="clear" w:color="auto" w:fill="FFFFFF"/>
        <w:spacing w:after="0" w:line="240" w:lineRule="auto"/>
        <w:ind w:left="460" w:right="-2"/>
        <w:jc w:val="both"/>
        <w:textAlignment w:val="baseline"/>
        <w:rPr>
          <w:rFonts w:ascii="Times New Roman" w:hAnsi="Times New Roman"/>
          <w:sz w:val="28"/>
          <w:szCs w:val="28"/>
          <w:bdr w:val="none" w:sz="0" w:space="0" w:color="auto" w:frame="1"/>
          <w:lang w:eastAsia="ru-RU"/>
        </w:rPr>
      </w:pPr>
      <w:r w:rsidRPr="00484814">
        <w:rPr>
          <w:rFonts w:ascii="Times New Roman" w:hAnsi="Times New Roman"/>
          <w:sz w:val="28"/>
          <w:szCs w:val="28"/>
          <w:bdr w:val="none" w:sz="0" w:space="0" w:color="auto" w:frame="1"/>
          <w:lang w:eastAsia="ru-RU"/>
        </w:rPr>
        <w:t>3.2.Педагогический совет:</w:t>
      </w:r>
    </w:p>
    <w:p w:rsidR="0090187C" w:rsidRPr="00484814" w:rsidRDefault="0090187C" w:rsidP="00121BE9">
      <w:pPr>
        <w:pStyle w:val="a4"/>
        <w:numPr>
          <w:ilvl w:val="0"/>
          <w:numId w:val="16"/>
        </w:numPr>
        <w:shd w:val="clear" w:color="auto" w:fill="FFFFFF"/>
        <w:spacing w:after="0" w:line="240" w:lineRule="auto"/>
        <w:ind w:left="1134" w:right="-2" w:hanging="283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484814">
        <w:rPr>
          <w:rFonts w:ascii="Times New Roman" w:hAnsi="Times New Roman"/>
          <w:sz w:val="28"/>
          <w:szCs w:val="28"/>
          <w:lang w:eastAsia="ru-RU"/>
        </w:rPr>
        <w:t>оказывает содействие созданию благоприятных условий для профессионального роста начинающего педагога:</w:t>
      </w:r>
    </w:p>
    <w:p w:rsidR="0090187C" w:rsidRPr="00484814" w:rsidRDefault="0090187C" w:rsidP="00121BE9">
      <w:pPr>
        <w:pStyle w:val="a4"/>
        <w:numPr>
          <w:ilvl w:val="0"/>
          <w:numId w:val="16"/>
        </w:numPr>
        <w:shd w:val="clear" w:color="auto" w:fill="FFFFFF"/>
        <w:spacing w:after="0" w:line="240" w:lineRule="auto"/>
        <w:ind w:left="1134" w:right="-2" w:hanging="283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484814">
        <w:rPr>
          <w:rFonts w:ascii="Times New Roman" w:hAnsi="Times New Roman"/>
          <w:sz w:val="28"/>
          <w:szCs w:val="28"/>
          <w:lang w:eastAsia="ru-RU"/>
        </w:rPr>
        <w:t>обеспечивает атмосферу взаимоподдержки и взаимопомощи;</w:t>
      </w:r>
    </w:p>
    <w:p w:rsidR="0090187C" w:rsidRPr="00484814" w:rsidRDefault="0090187C" w:rsidP="00121BE9">
      <w:pPr>
        <w:pStyle w:val="a4"/>
        <w:numPr>
          <w:ilvl w:val="0"/>
          <w:numId w:val="16"/>
        </w:numPr>
        <w:shd w:val="clear" w:color="auto" w:fill="FFFFFF"/>
        <w:spacing w:after="0" w:line="240" w:lineRule="auto"/>
        <w:ind w:left="1134" w:right="-2" w:hanging="283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484814">
        <w:rPr>
          <w:rFonts w:ascii="Times New Roman" w:hAnsi="Times New Roman"/>
          <w:sz w:val="28"/>
          <w:szCs w:val="28"/>
          <w:bdr w:val="none" w:sz="0" w:space="0" w:color="auto" w:frame="1"/>
          <w:lang w:eastAsia="ru-RU"/>
        </w:rPr>
        <w:t>оценивает деятельность начинающих педагогов и наставников как показатель оценки деятельности Учреждения.</w:t>
      </w:r>
    </w:p>
    <w:p w:rsidR="0090187C" w:rsidRPr="00484814" w:rsidRDefault="0090187C" w:rsidP="004C5C6B">
      <w:pPr>
        <w:shd w:val="clear" w:color="auto" w:fill="FFFFFF"/>
        <w:spacing w:after="0" w:line="240" w:lineRule="auto"/>
        <w:ind w:left="20" w:right="-2"/>
        <w:textAlignment w:val="baseline"/>
        <w:rPr>
          <w:rFonts w:ascii="Times New Roman" w:hAnsi="Times New Roman"/>
          <w:sz w:val="28"/>
          <w:szCs w:val="28"/>
          <w:bdr w:val="none" w:sz="0" w:space="0" w:color="auto" w:frame="1"/>
          <w:lang w:eastAsia="ru-RU"/>
        </w:rPr>
      </w:pPr>
    </w:p>
    <w:p w:rsidR="0090187C" w:rsidRPr="00484814" w:rsidRDefault="0090187C" w:rsidP="004C5C6B">
      <w:pPr>
        <w:shd w:val="clear" w:color="auto" w:fill="FFFFFF"/>
        <w:spacing w:after="0" w:line="240" w:lineRule="auto"/>
        <w:ind w:left="20" w:right="-2"/>
        <w:jc w:val="center"/>
        <w:textAlignment w:val="baseline"/>
        <w:rPr>
          <w:rFonts w:ascii="Times New Roman" w:hAnsi="Times New Roman"/>
          <w:b/>
          <w:sz w:val="28"/>
          <w:szCs w:val="28"/>
          <w:bdr w:val="none" w:sz="0" w:space="0" w:color="auto" w:frame="1"/>
          <w:lang w:eastAsia="ru-RU"/>
        </w:rPr>
      </w:pPr>
      <w:r w:rsidRPr="00484814">
        <w:rPr>
          <w:rFonts w:ascii="Times New Roman" w:hAnsi="Times New Roman"/>
          <w:b/>
          <w:sz w:val="28"/>
          <w:szCs w:val="28"/>
          <w:bdr w:val="none" w:sz="0" w:space="0" w:color="auto" w:frame="1"/>
          <w:lang w:eastAsia="ru-RU"/>
        </w:rPr>
        <w:t>4.   Права педагога-наставника</w:t>
      </w:r>
    </w:p>
    <w:p w:rsidR="0090187C" w:rsidRPr="00484814" w:rsidRDefault="0090187C" w:rsidP="00121BE9">
      <w:pPr>
        <w:shd w:val="clear" w:color="auto" w:fill="FFFFFF"/>
        <w:spacing w:after="0" w:line="240" w:lineRule="auto"/>
        <w:ind w:left="426" w:right="-2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484814">
        <w:rPr>
          <w:rFonts w:ascii="Times New Roman" w:hAnsi="Times New Roman"/>
          <w:sz w:val="28"/>
          <w:szCs w:val="28"/>
          <w:bdr w:val="none" w:sz="0" w:space="0" w:color="auto" w:frame="1"/>
          <w:lang w:eastAsia="ru-RU"/>
        </w:rPr>
        <w:t>4.1.    Педагог-наставник имеет право в пределах своей ком</w:t>
      </w:r>
      <w:r w:rsidR="00F16E12" w:rsidRPr="00484814">
        <w:rPr>
          <w:rFonts w:ascii="Times New Roman" w:hAnsi="Times New Roman"/>
          <w:sz w:val="28"/>
          <w:szCs w:val="28"/>
          <w:bdr w:val="none" w:sz="0" w:space="0" w:color="auto" w:frame="1"/>
          <w:lang w:eastAsia="ru-RU"/>
        </w:rPr>
        <w:t xml:space="preserve">петентности давать рекомендации </w:t>
      </w:r>
      <w:r w:rsidRPr="00484814">
        <w:rPr>
          <w:rFonts w:ascii="Times New Roman" w:hAnsi="Times New Roman"/>
          <w:sz w:val="28"/>
          <w:szCs w:val="28"/>
          <w:bdr w:val="none" w:sz="0" w:space="0" w:color="auto" w:frame="1"/>
          <w:lang w:eastAsia="ru-RU"/>
        </w:rPr>
        <w:t>по организации педагогической деятельности начинающему педагогу;</w:t>
      </w:r>
    </w:p>
    <w:p w:rsidR="0090187C" w:rsidRPr="00484814" w:rsidRDefault="0090187C" w:rsidP="00121BE9">
      <w:pPr>
        <w:shd w:val="clear" w:color="auto" w:fill="FFFFFF"/>
        <w:spacing w:after="0" w:line="240" w:lineRule="auto"/>
        <w:ind w:left="460" w:right="-2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484814">
        <w:rPr>
          <w:rFonts w:ascii="Times New Roman" w:hAnsi="Times New Roman"/>
          <w:sz w:val="28"/>
          <w:szCs w:val="28"/>
          <w:bdr w:val="none" w:sz="0" w:space="0" w:color="auto" w:frame="1"/>
          <w:lang w:eastAsia="ru-RU"/>
        </w:rPr>
        <w:t>4.2.    Вносить предложения по совершенствованию воспитательно</w:t>
      </w:r>
      <w:r w:rsidRPr="00484814">
        <w:rPr>
          <w:rFonts w:ascii="Times New Roman" w:hAnsi="Times New Roman"/>
          <w:sz w:val="28"/>
          <w:szCs w:val="28"/>
          <w:bdr w:val="none" w:sz="0" w:space="0" w:color="auto" w:frame="1"/>
          <w:lang w:eastAsia="ru-RU"/>
        </w:rPr>
        <w:softHyphen/>
        <w:t>-образовательной работы с детьми.</w:t>
      </w:r>
    </w:p>
    <w:p w:rsidR="0090187C" w:rsidRPr="00484814" w:rsidRDefault="0090187C" w:rsidP="00121BE9">
      <w:pPr>
        <w:shd w:val="clear" w:color="auto" w:fill="FFFFFF"/>
        <w:spacing w:after="0" w:line="240" w:lineRule="auto"/>
        <w:ind w:left="20" w:right="-2"/>
        <w:jc w:val="both"/>
        <w:textAlignment w:val="baseline"/>
        <w:rPr>
          <w:rFonts w:ascii="Times New Roman" w:hAnsi="Times New Roman"/>
          <w:sz w:val="28"/>
          <w:szCs w:val="28"/>
          <w:bdr w:val="none" w:sz="0" w:space="0" w:color="auto" w:frame="1"/>
          <w:lang w:eastAsia="ru-RU"/>
        </w:rPr>
      </w:pPr>
      <w:bookmarkStart w:id="1" w:name="_GoBack"/>
      <w:bookmarkEnd w:id="1"/>
    </w:p>
    <w:p w:rsidR="0090187C" w:rsidRPr="00484814" w:rsidRDefault="0090187C" w:rsidP="004C5C6B">
      <w:pPr>
        <w:shd w:val="clear" w:color="auto" w:fill="FFFFFF"/>
        <w:spacing w:after="0" w:line="240" w:lineRule="auto"/>
        <w:ind w:left="20" w:right="-2"/>
        <w:jc w:val="center"/>
        <w:textAlignment w:val="baseline"/>
        <w:rPr>
          <w:rFonts w:ascii="Times New Roman" w:hAnsi="Times New Roman"/>
          <w:b/>
          <w:sz w:val="28"/>
          <w:szCs w:val="28"/>
          <w:lang w:eastAsia="ru-RU"/>
        </w:rPr>
      </w:pPr>
      <w:r w:rsidRPr="00484814">
        <w:rPr>
          <w:rFonts w:ascii="Times New Roman" w:hAnsi="Times New Roman"/>
          <w:b/>
          <w:sz w:val="28"/>
          <w:szCs w:val="28"/>
          <w:bdr w:val="none" w:sz="0" w:space="0" w:color="auto" w:frame="1"/>
          <w:lang w:eastAsia="ru-RU"/>
        </w:rPr>
        <w:t>5.   Взаимоотношения. Связи по должности</w:t>
      </w:r>
    </w:p>
    <w:p w:rsidR="0090187C" w:rsidRPr="00484814" w:rsidRDefault="0090187C" w:rsidP="00484814">
      <w:pPr>
        <w:shd w:val="clear" w:color="auto" w:fill="FFFFFF"/>
        <w:spacing w:after="0" w:line="240" w:lineRule="auto"/>
        <w:ind w:left="460"/>
        <w:contextualSpacing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484814">
        <w:rPr>
          <w:rFonts w:ascii="Times New Roman" w:hAnsi="Times New Roman"/>
          <w:sz w:val="28"/>
          <w:szCs w:val="28"/>
          <w:bdr w:val="none" w:sz="0" w:space="0" w:color="auto" w:frame="1"/>
          <w:lang w:eastAsia="ru-RU"/>
        </w:rPr>
        <w:t>5.1.   Педагог-наставник</w:t>
      </w:r>
    </w:p>
    <w:p w:rsidR="0090187C" w:rsidRPr="00484814" w:rsidRDefault="0090187C" w:rsidP="00484814">
      <w:pPr>
        <w:numPr>
          <w:ilvl w:val="0"/>
          <w:numId w:val="17"/>
        </w:numPr>
        <w:shd w:val="clear" w:color="auto" w:fill="FFFFFF"/>
        <w:spacing w:after="0" w:line="240" w:lineRule="auto"/>
        <w:ind w:left="1134" w:hanging="283"/>
        <w:contextualSpacing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484814">
        <w:rPr>
          <w:rFonts w:ascii="Times New Roman" w:hAnsi="Times New Roman"/>
          <w:sz w:val="28"/>
          <w:szCs w:val="28"/>
          <w:bdr w:val="none" w:sz="0" w:space="0" w:color="auto" w:frame="1"/>
          <w:lang w:eastAsia="ru-RU"/>
        </w:rPr>
        <w:t>устанавливает педагогически целесообразные взаимоотношения с начинающим педагогом;</w:t>
      </w:r>
    </w:p>
    <w:p w:rsidR="0090187C" w:rsidRPr="00484814" w:rsidRDefault="0090187C" w:rsidP="00484814">
      <w:pPr>
        <w:numPr>
          <w:ilvl w:val="0"/>
          <w:numId w:val="17"/>
        </w:numPr>
        <w:shd w:val="clear" w:color="auto" w:fill="FFFFFF"/>
        <w:spacing w:after="0" w:line="240" w:lineRule="auto"/>
        <w:ind w:left="1134" w:hanging="283"/>
        <w:contextualSpacing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484814">
        <w:rPr>
          <w:rFonts w:ascii="Times New Roman" w:hAnsi="Times New Roman"/>
          <w:sz w:val="28"/>
          <w:szCs w:val="28"/>
          <w:bdr w:val="none" w:sz="0" w:space="0" w:color="auto" w:frame="1"/>
          <w:lang w:eastAsia="ru-RU"/>
        </w:rPr>
        <w:t>систематически обменивается информацией по состоянию воспитательно - образовательного процесса;</w:t>
      </w:r>
    </w:p>
    <w:p w:rsidR="0090187C" w:rsidRPr="00484814" w:rsidRDefault="0090187C" w:rsidP="00484814">
      <w:pPr>
        <w:numPr>
          <w:ilvl w:val="0"/>
          <w:numId w:val="17"/>
        </w:numPr>
        <w:shd w:val="clear" w:color="auto" w:fill="FFFFFF"/>
        <w:spacing w:after="0" w:line="240" w:lineRule="auto"/>
        <w:ind w:left="1134" w:hanging="283"/>
        <w:contextualSpacing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484814">
        <w:rPr>
          <w:rFonts w:ascii="Times New Roman" w:hAnsi="Times New Roman"/>
          <w:sz w:val="28"/>
          <w:szCs w:val="28"/>
          <w:bdr w:val="none" w:sz="0" w:space="0" w:color="auto" w:frame="1"/>
          <w:lang w:eastAsia="ru-RU"/>
        </w:rPr>
        <w:t>своевременно дает советы, рекомендации, разъяснения. Вносит разумные поправки в педагогические действия;</w:t>
      </w:r>
    </w:p>
    <w:p w:rsidR="0090187C" w:rsidRPr="00484814" w:rsidRDefault="0090187C" w:rsidP="00484814">
      <w:pPr>
        <w:numPr>
          <w:ilvl w:val="0"/>
          <w:numId w:val="17"/>
        </w:numPr>
        <w:shd w:val="clear" w:color="auto" w:fill="FFFFFF"/>
        <w:spacing w:after="0" w:line="240" w:lineRule="auto"/>
        <w:ind w:left="1134" w:hanging="283"/>
        <w:contextualSpacing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484814">
        <w:rPr>
          <w:rFonts w:ascii="Times New Roman" w:hAnsi="Times New Roman"/>
          <w:sz w:val="28"/>
          <w:szCs w:val="28"/>
          <w:bdr w:val="none" w:sz="0" w:space="0" w:color="auto" w:frame="1"/>
          <w:lang w:eastAsia="ru-RU"/>
        </w:rPr>
        <w:t>демонстрирует мастер- класс;</w:t>
      </w:r>
    </w:p>
    <w:p w:rsidR="0090187C" w:rsidRPr="00484814" w:rsidRDefault="0090187C" w:rsidP="00484814">
      <w:pPr>
        <w:numPr>
          <w:ilvl w:val="0"/>
          <w:numId w:val="17"/>
        </w:numPr>
        <w:shd w:val="clear" w:color="auto" w:fill="FFFFFF"/>
        <w:spacing w:after="0" w:line="240" w:lineRule="auto"/>
        <w:ind w:left="1134" w:hanging="283"/>
        <w:contextualSpacing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484814">
        <w:rPr>
          <w:rFonts w:ascii="Times New Roman" w:hAnsi="Times New Roman"/>
          <w:sz w:val="28"/>
          <w:szCs w:val="28"/>
          <w:bdr w:val="none" w:sz="0" w:space="0" w:color="auto" w:frame="1"/>
          <w:lang w:eastAsia="ru-RU"/>
        </w:rPr>
        <w:t>информирует руководство о результатах взаимоотношений с начинающим педагогом.</w:t>
      </w:r>
    </w:p>
    <w:p w:rsidR="0090187C" w:rsidRPr="00484814" w:rsidRDefault="0090187C" w:rsidP="00484814">
      <w:pPr>
        <w:shd w:val="clear" w:color="auto" w:fill="FFFFFF"/>
        <w:spacing w:after="0" w:line="240" w:lineRule="auto"/>
        <w:ind w:left="460"/>
        <w:contextualSpacing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484814">
        <w:rPr>
          <w:rFonts w:ascii="Times New Roman" w:hAnsi="Times New Roman"/>
          <w:sz w:val="28"/>
          <w:szCs w:val="28"/>
          <w:bdr w:val="none" w:sz="0" w:space="0" w:color="auto" w:frame="1"/>
          <w:lang w:eastAsia="ru-RU"/>
        </w:rPr>
        <w:lastRenderedPageBreak/>
        <w:t>5.2.   Начинающий педагог</w:t>
      </w:r>
    </w:p>
    <w:p w:rsidR="0090187C" w:rsidRPr="00484814" w:rsidRDefault="0090187C" w:rsidP="00484814">
      <w:pPr>
        <w:numPr>
          <w:ilvl w:val="0"/>
          <w:numId w:val="18"/>
        </w:numPr>
        <w:shd w:val="clear" w:color="auto" w:fill="FFFFFF"/>
        <w:spacing w:after="0" w:line="240" w:lineRule="auto"/>
        <w:ind w:left="1134" w:hanging="283"/>
        <w:contextualSpacing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484814">
        <w:rPr>
          <w:rFonts w:ascii="Times New Roman" w:hAnsi="Times New Roman"/>
          <w:sz w:val="28"/>
          <w:szCs w:val="28"/>
          <w:bdr w:val="none" w:sz="0" w:space="0" w:color="auto" w:frame="1"/>
          <w:lang w:eastAsia="ru-RU"/>
        </w:rPr>
        <w:t>обращается к педагогу - наставнику за консультативной помощью по планированию и организации педагогической деятельности;</w:t>
      </w:r>
    </w:p>
    <w:p w:rsidR="0090187C" w:rsidRPr="00484814" w:rsidRDefault="0090187C" w:rsidP="00484814">
      <w:pPr>
        <w:numPr>
          <w:ilvl w:val="0"/>
          <w:numId w:val="18"/>
        </w:numPr>
        <w:shd w:val="clear" w:color="auto" w:fill="FFFFFF"/>
        <w:spacing w:after="0" w:line="240" w:lineRule="auto"/>
        <w:ind w:left="1134" w:hanging="283"/>
        <w:contextualSpacing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484814">
        <w:rPr>
          <w:rFonts w:ascii="Times New Roman" w:hAnsi="Times New Roman"/>
          <w:sz w:val="28"/>
          <w:szCs w:val="28"/>
          <w:bdr w:val="none" w:sz="0" w:space="0" w:color="auto" w:frame="1"/>
          <w:lang w:eastAsia="ru-RU"/>
        </w:rPr>
        <w:t>систематически обменивается с педагогом- наставником информацией о состоянии воспитательно - образовательной работы с детьми;</w:t>
      </w:r>
    </w:p>
    <w:p w:rsidR="0090187C" w:rsidRPr="00484814" w:rsidRDefault="0090187C" w:rsidP="00484814">
      <w:pPr>
        <w:numPr>
          <w:ilvl w:val="0"/>
          <w:numId w:val="18"/>
        </w:numPr>
        <w:shd w:val="clear" w:color="auto" w:fill="FFFFFF"/>
        <w:spacing w:after="0" w:line="240" w:lineRule="auto"/>
        <w:ind w:left="1134" w:hanging="283"/>
        <w:contextualSpacing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484814">
        <w:rPr>
          <w:rFonts w:ascii="Times New Roman" w:hAnsi="Times New Roman"/>
          <w:sz w:val="28"/>
          <w:szCs w:val="28"/>
          <w:bdr w:val="none" w:sz="0" w:space="0" w:color="auto" w:frame="1"/>
          <w:lang w:eastAsia="ru-RU"/>
        </w:rPr>
        <w:t>анализирует и оценивает свою педагогическую деятельность с целью ее дальнейшего совершенствования;</w:t>
      </w:r>
    </w:p>
    <w:p w:rsidR="0090187C" w:rsidRPr="00484814" w:rsidRDefault="0090187C" w:rsidP="00484814">
      <w:pPr>
        <w:numPr>
          <w:ilvl w:val="0"/>
          <w:numId w:val="18"/>
        </w:numPr>
        <w:shd w:val="clear" w:color="auto" w:fill="FFFFFF"/>
        <w:spacing w:after="0" w:line="240" w:lineRule="auto"/>
        <w:ind w:left="1134" w:hanging="283"/>
        <w:contextualSpacing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484814">
        <w:rPr>
          <w:rFonts w:ascii="Times New Roman" w:hAnsi="Times New Roman"/>
          <w:sz w:val="28"/>
          <w:szCs w:val="28"/>
          <w:bdr w:val="none" w:sz="0" w:space="0" w:color="auto" w:frame="1"/>
          <w:lang w:eastAsia="ru-RU"/>
        </w:rPr>
        <w:t>предоставляет педагогу - наставнику необходимую информацию и документацию по его просьбе.</w:t>
      </w:r>
    </w:p>
    <w:p w:rsidR="0090187C" w:rsidRPr="00484814" w:rsidRDefault="0090187C" w:rsidP="00484814">
      <w:pPr>
        <w:shd w:val="clear" w:color="auto" w:fill="FFFFFF"/>
        <w:spacing w:after="0" w:line="240" w:lineRule="auto"/>
        <w:ind w:left="20"/>
        <w:contextualSpacing/>
        <w:textAlignment w:val="baseline"/>
        <w:rPr>
          <w:rFonts w:ascii="Times New Roman" w:hAnsi="Times New Roman"/>
          <w:sz w:val="28"/>
          <w:szCs w:val="28"/>
          <w:bdr w:val="none" w:sz="0" w:space="0" w:color="auto" w:frame="1"/>
          <w:lang w:eastAsia="ru-RU"/>
        </w:rPr>
      </w:pPr>
    </w:p>
    <w:p w:rsidR="0090187C" w:rsidRPr="00484814" w:rsidRDefault="0090187C" w:rsidP="004C5C6B">
      <w:pPr>
        <w:shd w:val="clear" w:color="auto" w:fill="FFFFFF"/>
        <w:spacing w:after="0" w:line="240" w:lineRule="auto"/>
        <w:ind w:left="20" w:right="-2"/>
        <w:jc w:val="center"/>
        <w:textAlignment w:val="baseline"/>
        <w:rPr>
          <w:rFonts w:ascii="Times New Roman" w:hAnsi="Times New Roman"/>
          <w:b/>
          <w:sz w:val="28"/>
          <w:szCs w:val="28"/>
          <w:lang w:eastAsia="ru-RU"/>
        </w:rPr>
      </w:pPr>
      <w:r w:rsidRPr="00484814">
        <w:rPr>
          <w:rFonts w:ascii="Times New Roman" w:hAnsi="Times New Roman"/>
          <w:b/>
          <w:sz w:val="28"/>
          <w:szCs w:val="28"/>
          <w:bdr w:val="none" w:sz="0" w:space="0" w:color="auto" w:frame="1"/>
          <w:lang w:eastAsia="ru-RU"/>
        </w:rPr>
        <w:t>6.   Контроль за соблюдением Положения</w:t>
      </w:r>
    </w:p>
    <w:p w:rsidR="0090187C" w:rsidRPr="00484814" w:rsidRDefault="00484814" w:rsidP="004C5C6B">
      <w:pPr>
        <w:shd w:val="clear" w:color="auto" w:fill="FFFFFF"/>
        <w:spacing w:after="0" w:line="240" w:lineRule="auto"/>
        <w:ind w:left="20" w:right="-2" w:firstLine="688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484814">
        <w:rPr>
          <w:rFonts w:ascii="Times New Roman" w:hAnsi="Times New Roman"/>
          <w:sz w:val="28"/>
          <w:szCs w:val="28"/>
          <w:bdr w:val="none" w:sz="0" w:space="0" w:color="auto" w:frame="1"/>
          <w:lang w:eastAsia="ru-RU"/>
        </w:rPr>
        <w:t>6.1.</w:t>
      </w:r>
      <w:r w:rsidR="0090187C" w:rsidRPr="00484814">
        <w:rPr>
          <w:rFonts w:ascii="Times New Roman" w:hAnsi="Times New Roman"/>
          <w:sz w:val="28"/>
          <w:szCs w:val="28"/>
          <w:bdr w:val="none" w:sz="0" w:space="0" w:color="auto" w:frame="1"/>
          <w:lang w:eastAsia="ru-RU"/>
        </w:rPr>
        <w:t xml:space="preserve">Контроль за соблюдением данного положения осуществляет руководитель </w:t>
      </w:r>
      <w:r w:rsidRPr="00484814">
        <w:rPr>
          <w:rFonts w:ascii="Times New Roman" w:hAnsi="Times New Roman"/>
          <w:sz w:val="28"/>
          <w:szCs w:val="28"/>
          <w:bdr w:val="none" w:sz="0" w:space="0" w:color="auto" w:frame="1"/>
          <w:lang w:eastAsia="ru-RU"/>
        </w:rPr>
        <w:t>ДОУ.</w:t>
      </w:r>
    </w:p>
    <w:p w:rsidR="0090187C" w:rsidRPr="00484814" w:rsidRDefault="00CE0204" w:rsidP="004C5C6B">
      <w:pPr>
        <w:shd w:val="clear" w:color="auto" w:fill="FFFFFF"/>
        <w:spacing w:after="0" w:line="240" w:lineRule="auto"/>
        <w:ind w:right="-2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390005" cy="9075425"/>
            <wp:effectExtent l="19050" t="0" r="0" b="0"/>
            <wp:docPr id="2" name="Рисунок 2" descr="C:\Documents and Settings\Admin\Рабочий стол\ЭР САЙТ\4\послед стран полож о настав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Admin\Рабочий стол\ЭР САЙТ\4\послед стран полож о настав.bmp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9075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0187C" w:rsidRPr="00484814" w:rsidRDefault="0090187C" w:rsidP="004C5C6B">
      <w:pPr>
        <w:shd w:val="clear" w:color="auto" w:fill="FFFFFF"/>
        <w:spacing w:after="0" w:line="240" w:lineRule="auto"/>
        <w:ind w:right="-2"/>
        <w:rPr>
          <w:rFonts w:ascii="Times New Roman" w:hAnsi="Times New Roman"/>
          <w:sz w:val="28"/>
          <w:szCs w:val="28"/>
        </w:rPr>
      </w:pPr>
    </w:p>
    <w:p w:rsidR="0090187C" w:rsidRPr="00484814" w:rsidRDefault="0090187C" w:rsidP="004C5C6B">
      <w:pPr>
        <w:shd w:val="clear" w:color="auto" w:fill="FFFFFF"/>
        <w:spacing w:after="0" w:line="240" w:lineRule="auto"/>
        <w:ind w:right="-2"/>
        <w:rPr>
          <w:rFonts w:ascii="Times New Roman" w:hAnsi="Times New Roman"/>
          <w:sz w:val="28"/>
          <w:szCs w:val="28"/>
        </w:rPr>
      </w:pPr>
    </w:p>
    <w:p w:rsidR="0090187C" w:rsidRPr="00484814" w:rsidRDefault="0090187C" w:rsidP="004C5C6B">
      <w:pPr>
        <w:shd w:val="clear" w:color="auto" w:fill="FFFFFF"/>
        <w:spacing w:after="0" w:line="240" w:lineRule="auto"/>
        <w:ind w:right="-2"/>
        <w:rPr>
          <w:rFonts w:ascii="Times New Roman" w:hAnsi="Times New Roman"/>
          <w:sz w:val="28"/>
          <w:szCs w:val="28"/>
        </w:rPr>
      </w:pPr>
    </w:p>
    <w:p w:rsidR="0090187C" w:rsidRPr="00484814" w:rsidRDefault="0090187C" w:rsidP="004C5C6B">
      <w:pPr>
        <w:shd w:val="clear" w:color="auto" w:fill="FFFFFF"/>
        <w:spacing w:after="0" w:line="240" w:lineRule="auto"/>
        <w:ind w:right="-2"/>
        <w:rPr>
          <w:rFonts w:ascii="Times New Roman" w:hAnsi="Times New Roman"/>
          <w:sz w:val="28"/>
          <w:szCs w:val="28"/>
        </w:rPr>
      </w:pPr>
    </w:p>
    <w:p w:rsidR="0090187C" w:rsidRPr="00484814" w:rsidRDefault="0090187C" w:rsidP="004C5C6B">
      <w:pPr>
        <w:shd w:val="clear" w:color="auto" w:fill="FFFFFF"/>
        <w:spacing w:after="0" w:line="240" w:lineRule="auto"/>
        <w:ind w:right="-2"/>
        <w:rPr>
          <w:rFonts w:ascii="Times New Roman" w:hAnsi="Times New Roman"/>
          <w:sz w:val="28"/>
          <w:szCs w:val="28"/>
        </w:rPr>
      </w:pPr>
    </w:p>
    <w:p w:rsidR="0090187C" w:rsidRPr="00484814" w:rsidRDefault="0090187C" w:rsidP="004C5C6B">
      <w:pPr>
        <w:shd w:val="clear" w:color="auto" w:fill="FFFFFF"/>
        <w:spacing w:after="0" w:line="240" w:lineRule="auto"/>
        <w:ind w:right="-2"/>
        <w:rPr>
          <w:rFonts w:ascii="Times New Roman" w:hAnsi="Times New Roman"/>
          <w:sz w:val="28"/>
          <w:szCs w:val="28"/>
        </w:rPr>
      </w:pPr>
    </w:p>
    <w:p w:rsidR="0090187C" w:rsidRPr="00484814" w:rsidRDefault="0090187C" w:rsidP="004C5C6B">
      <w:pPr>
        <w:shd w:val="clear" w:color="auto" w:fill="FFFFFF"/>
        <w:spacing w:after="0" w:line="240" w:lineRule="auto"/>
        <w:ind w:right="-2"/>
        <w:rPr>
          <w:rFonts w:ascii="Times New Roman" w:hAnsi="Times New Roman"/>
          <w:sz w:val="28"/>
          <w:szCs w:val="28"/>
        </w:rPr>
      </w:pPr>
    </w:p>
    <w:p w:rsidR="0090187C" w:rsidRPr="00484814" w:rsidRDefault="0090187C" w:rsidP="004C5C6B">
      <w:pPr>
        <w:shd w:val="clear" w:color="auto" w:fill="FFFFFF"/>
        <w:spacing w:after="0" w:line="240" w:lineRule="auto"/>
        <w:ind w:right="-2"/>
        <w:rPr>
          <w:rFonts w:ascii="Times New Roman" w:hAnsi="Times New Roman"/>
          <w:sz w:val="28"/>
          <w:szCs w:val="28"/>
        </w:rPr>
      </w:pPr>
    </w:p>
    <w:p w:rsidR="0090187C" w:rsidRPr="00484814" w:rsidRDefault="0090187C" w:rsidP="004C5C6B">
      <w:pPr>
        <w:shd w:val="clear" w:color="auto" w:fill="FFFFFF"/>
        <w:spacing w:after="0" w:line="240" w:lineRule="auto"/>
        <w:ind w:right="-2"/>
        <w:rPr>
          <w:rFonts w:ascii="Times New Roman" w:hAnsi="Times New Roman"/>
          <w:sz w:val="28"/>
          <w:szCs w:val="28"/>
        </w:rPr>
      </w:pPr>
    </w:p>
    <w:p w:rsidR="004A2F6B" w:rsidRDefault="004A2F6B" w:rsidP="004C5C6B">
      <w:pPr>
        <w:spacing w:after="0"/>
        <w:ind w:right="-2"/>
        <w:jc w:val="center"/>
        <w:rPr>
          <w:rFonts w:ascii="Times New Roman" w:hAnsi="Times New Roman"/>
          <w:b/>
          <w:sz w:val="24"/>
          <w:szCs w:val="24"/>
        </w:rPr>
      </w:pPr>
    </w:p>
    <w:p w:rsidR="004A2F6B" w:rsidRDefault="004A2F6B" w:rsidP="004C5C6B">
      <w:pPr>
        <w:spacing w:after="0"/>
        <w:ind w:right="-2"/>
        <w:jc w:val="center"/>
        <w:rPr>
          <w:rFonts w:ascii="Times New Roman" w:hAnsi="Times New Roman"/>
          <w:b/>
          <w:sz w:val="24"/>
          <w:szCs w:val="24"/>
        </w:rPr>
      </w:pPr>
    </w:p>
    <w:p w:rsidR="0090187C" w:rsidRPr="00DB6301" w:rsidRDefault="0090187C" w:rsidP="004C5C6B">
      <w:pPr>
        <w:shd w:val="clear" w:color="auto" w:fill="FFFFFF"/>
        <w:spacing w:after="0" w:line="240" w:lineRule="auto"/>
        <w:ind w:right="-2"/>
        <w:rPr>
          <w:rFonts w:ascii="Times New Roman" w:hAnsi="Times New Roman"/>
          <w:sz w:val="24"/>
          <w:szCs w:val="24"/>
        </w:rPr>
      </w:pPr>
    </w:p>
    <w:sectPr w:rsidR="0090187C" w:rsidRPr="00DB6301" w:rsidSect="00DB6301">
      <w:footerReference w:type="default" r:id="rId9"/>
      <w:type w:val="continuous"/>
      <w:pgSz w:w="11906" w:h="16838"/>
      <w:pgMar w:top="568" w:right="850" w:bottom="426" w:left="993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44DA" w:rsidRDefault="000B44DA" w:rsidP="00E752D3">
      <w:pPr>
        <w:spacing w:after="0" w:line="240" w:lineRule="auto"/>
      </w:pPr>
      <w:r>
        <w:separator/>
      </w:r>
    </w:p>
  </w:endnote>
  <w:endnote w:type="continuationSeparator" w:id="1">
    <w:p w:rsidR="000B44DA" w:rsidRDefault="000B44DA" w:rsidP="00E752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68125"/>
    </w:sdtPr>
    <w:sdtContent>
      <w:p w:rsidR="00E752D3" w:rsidRDefault="00581904">
        <w:pPr>
          <w:pStyle w:val="a9"/>
          <w:jc w:val="center"/>
        </w:pPr>
        <w:r>
          <w:fldChar w:fldCharType="begin"/>
        </w:r>
        <w:r w:rsidR="008B66BE">
          <w:instrText xml:space="preserve"> PAGE   \* MERGEFORMAT </w:instrText>
        </w:r>
        <w:r>
          <w:fldChar w:fldCharType="separate"/>
        </w:r>
        <w:r w:rsidR="00CE0204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E752D3" w:rsidRDefault="00E752D3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44DA" w:rsidRDefault="000B44DA" w:rsidP="00E752D3">
      <w:pPr>
        <w:spacing w:after="0" w:line="240" w:lineRule="auto"/>
      </w:pPr>
      <w:r>
        <w:separator/>
      </w:r>
    </w:p>
  </w:footnote>
  <w:footnote w:type="continuationSeparator" w:id="1">
    <w:p w:rsidR="000B44DA" w:rsidRDefault="000B44DA" w:rsidP="00E752D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DE21B4"/>
    <w:multiLevelType w:val="hybridMultilevel"/>
    <w:tmpl w:val="5A106E7A"/>
    <w:lvl w:ilvl="0" w:tplc="9F1469D4">
      <w:start w:val="1"/>
      <w:numFmt w:val="bullet"/>
      <w:lvlText w:val=""/>
      <w:lvlJc w:val="left"/>
      <w:pPr>
        <w:ind w:left="1888" w:hanging="360"/>
      </w:pPr>
      <w:rPr>
        <w:rFonts w:ascii="Symbol" w:hAnsi="Symbol" w:hint="default"/>
      </w:rPr>
    </w:lvl>
    <w:lvl w:ilvl="1" w:tplc="9F1469D4">
      <w:start w:val="1"/>
      <w:numFmt w:val="bullet"/>
      <w:lvlText w:val=""/>
      <w:lvlJc w:val="left"/>
      <w:pPr>
        <w:ind w:left="2608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33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2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48" w:hanging="360"/>
      </w:pPr>
      <w:rPr>
        <w:rFonts w:ascii="Wingdings" w:hAnsi="Wingdings" w:hint="default"/>
      </w:rPr>
    </w:lvl>
  </w:abstractNum>
  <w:abstractNum w:abstractNumId="1">
    <w:nsid w:val="0E2269F9"/>
    <w:multiLevelType w:val="hybridMultilevel"/>
    <w:tmpl w:val="72DC052C"/>
    <w:lvl w:ilvl="0" w:tplc="9F1469D4">
      <w:start w:val="1"/>
      <w:numFmt w:val="bullet"/>
      <w:lvlText w:val=""/>
      <w:lvlJc w:val="left"/>
      <w:pPr>
        <w:ind w:left="188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6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2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48" w:hanging="360"/>
      </w:pPr>
      <w:rPr>
        <w:rFonts w:ascii="Wingdings" w:hAnsi="Wingdings" w:hint="default"/>
      </w:rPr>
    </w:lvl>
  </w:abstractNum>
  <w:abstractNum w:abstractNumId="2">
    <w:nsid w:val="1BE43A23"/>
    <w:multiLevelType w:val="hybridMultilevel"/>
    <w:tmpl w:val="3580C88C"/>
    <w:lvl w:ilvl="0" w:tplc="DE3AD190">
      <w:numFmt w:val="bullet"/>
      <w:lvlText w:val="•"/>
      <w:lvlJc w:val="left"/>
      <w:pPr>
        <w:ind w:left="1455" w:hanging="555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FB0328B"/>
    <w:multiLevelType w:val="hybridMultilevel"/>
    <w:tmpl w:val="5672E5D4"/>
    <w:lvl w:ilvl="0" w:tplc="9F1469D4">
      <w:start w:val="1"/>
      <w:numFmt w:val="bullet"/>
      <w:lvlText w:val=""/>
      <w:lvlJc w:val="left"/>
      <w:pPr>
        <w:ind w:left="11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6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40" w:hanging="360"/>
      </w:pPr>
      <w:rPr>
        <w:rFonts w:ascii="Wingdings" w:hAnsi="Wingdings" w:hint="default"/>
      </w:rPr>
    </w:lvl>
  </w:abstractNum>
  <w:abstractNum w:abstractNumId="4">
    <w:nsid w:val="360226EB"/>
    <w:multiLevelType w:val="hybridMultilevel"/>
    <w:tmpl w:val="FC447670"/>
    <w:lvl w:ilvl="0" w:tplc="F9361D22">
      <w:numFmt w:val="bullet"/>
      <w:lvlText w:val="•"/>
      <w:lvlJc w:val="left"/>
      <w:pPr>
        <w:ind w:left="1455" w:hanging="555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5">
    <w:nsid w:val="3B225718"/>
    <w:multiLevelType w:val="hybridMultilevel"/>
    <w:tmpl w:val="2F9A73AE"/>
    <w:lvl w:ilvl="0" w:tplc="A8A2F212">
      <w:start w:val="1"/>
      <w:numFmt w:val="decimal"/>
      <w:lvlText w:val="%1."/>
      <w:lvlJc w:val="left"/>
      <w:pPr>
        <w:ind w:left="4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0" w:hanging="360"/>
      </w:pPr>
    </w:lvl>
    <w:lvl w:ilvl="2" w:tplc="0419001B" w:tentative="1">
      <w:start w:val="1"/>
      <w:numFmt w:val="lowerRoman"/>
      <w:lvlText w:val="%3."/>
      <w:lvlJc w:val="right"/>
      <w:pPr>
        <w:ind w:left="1840" w:hanging="180"/>
      </w:pPr>
    </w:lvl>
    <w:lvl w:ilvl="3" w:tplc="0419000F" w:tentative="1">
      <w:start w:val="1"/>
      <w:numFmt w:val="decimal"/>
      <w:lvlText w:val="%4."/>
      <w:lvlJc w:val="left"/>
      <w:pPr>
        <w:ind w:left="2560" w:hanging="360"/>
      </w:pPr>
    </w:lvl>
    <w:lvl w:ilvl="4" w:tplc="04190019" w:tentative="1">
      <w:start w:val="1"/>
      <w:numFmt w:val="lowerLetter"/>
      <w:lvlText w:val="%5."/>
      <w:lvlJc w:val="left"/>
      <w:pPr>
        <w:ind w:left="3280" w:hanging="360"/>
      </w:pPr>
    </w:lvl>
    <w:lvl w:ilvl="5" w:tplc="0419001B" w:tentative="1">
      <w:start w:val="1"/>
      <w:numFmt w:val="lowerRoman"/>
      <w:lvlText w:val="%6."/>
      <w:lvlJc w:val="right"/>
      <w:pPr>
        <w:ind w:left="4000" w:hanging="180"/>
      </w:pPr>
    </w:lvl>
    <w:lvl w:ilvl="6" w:tplc="0419000F" w:tentative="1">
      <w:start w:val="1"/>
      <w:numFmt w:val="decimal"/>
      <w:lvlText w:val="%7."/>
      <w:lvlJc w:val="left"/>
      <w:pPr>
        <w:ind w:left="4720" w:hanging="360"/>
      </w:pPr>
    </w:lvl>
    <w:lvl w:ilvl="7" w:tplc="04190019" w:tentative="1">
      <w:start w:val="1"/>
      <w:numFmt w:val="lowerLetter"/>
      <w:lvlText w:val="%8."/>
      <w:lvlJc w:val="left"/>
      <w:pPr>
        <w:ind w:left="5440" w:hanging="360"/>
      </w:pPr>
    </w:lvl>
    <w:lvl w:ilvl="8" w:tplc="0419001B" w:tentative="1">
      <w:start w:val="1"/>
      <w:numFmt w:val="lowerRoman"/>
      <w:lvlText w:val="%9."/>
      <w:lvlJc w:val="right"/>
      <w:pPr>
        <w:ind w:left="6160" w:hanging="180"/>
      </w:pPr>
    </w:lvl>
  </w:abstractNum>
  <w:abstractNum w:abstractNumId="6">
    <w:nsid w:val="3F851C1E"/>
    <w:multiLevelType w:val="hybridMultilevel"/>
    <w:tmpl w:val="B32AFE52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7">
    <w:nsid w:val="403A35C8"/>
    <w:multiLevelType w:val="hybridMultilevel"/>
    <w:tmpl w:val="DAF8D5EE"/>
    <w:lvl w:ilvl="0" w:tplc="9F1469D4">
      <w:start w:val="1"/>
      <w:numFmt w:val="bullet"/>
      <w:lvlText w:val=""/>
      <w:lvlJc w:val="left"/>
      <w:pPr>
        <w:ind w:left="1900" w:hanging="360"/>
      </w:pPr>
      <w:rPr>
        <w:rFonts w:ascii="Symbol" w:hAnsi="Symbol" w:hint="default"/>
      </w:rPr>
    </w:lvl>
    <w:lvl w:ilvl="1" w:tplc="9F1469D4">
      <w:start w:val="1"/>
      <w:numFmt w:val="bullet"/>
      <w:lvlText w:val=""/>
      <w:lvlJc w:val="left"/>
      <w:pPr>
        <w:ind w:left="262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3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60" w:hanging="360"/>
      </w:pPr>
      <w:rPr>
        <w:rFonts w:ascii="Wingdings" w:hAnsi="Wingdings" w:hint="default"/>
      </w:rPr>
    </w:lvl>
  </w:abstractNum>
  <w:abstractNum w:abstractNumId="8">
    <w:nsid w:val="4B327161"/>
    <w:multiLevelType w:val="hybridMultilevel"/>
    <w:tmpl w:val="DC2E54B8"/>
    <w:lvl w:ilvl="0" w:tplc="04190001">
      <w:start w:val="1"/>
      <w:numFmt w:val="bullet"/>
      <w:lvlText w:val=""/>
      <w:lvlJc w:val="left"/>
      <w:pPr>
        <w:ind w:left="15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00" w:hanging="360"/>
      </w:pPr>
      <w:rPr>
        <w:rFonts w:ascii="Wingdings" w:hAnsi="Wingdings" w:hint="default"/>
      </w:rPr>
    </w:lvl>
  </w:abstractNum>
  <w:abstractNum w:abstractNumId="9">
    <w:nsid w:val="4BCD40FD"/>
    <w:multiLevelType w:val="hybridMultilevel"/>
    <w:tmpl w:val="BF9EB504"/>
    <w:lvl w:ilvl="0" w:tplc="04190001">
      <w:start w:val="1"/>
      <w:numFmt w:val="bullet"/>
      <w:lvlText w:val=""/>
      <w:lvlJc w:val="left"/>
      <w:pPr>
        <w:ind w:left="158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0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2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4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6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8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0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2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43" w:hanging="360"/>
      </w:pPr>
      <w:rPr>
        <w:rFonts w:ascii="Wingdings" w:hAnsi="Wingdings" w:hint="default"/>
      </w:rPr>
    </w:lvl>
  </w:abstractNum>
  <w:abstractNum w:abstractNumId="10">
    <w:nsid w:val="4E2B16B5"/>
    <w:multiLevelType w:val="hybridMultilevel"/>
    <w:tmpl w:val="950C800E"/>
    <w:lvl w:ilvl="0" w:tplc="04190001">
      <w:start w:val="1"/>
      <w:numFmt w:val="bullet"/>
      <w:lvlText w:val=""/>
      <w:lvlJc w:val="left"/>
      <w:pPr>
        <w:ind w:left="16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11">
    <w:nsid w:val="5A0367A4"/>
    <w:multiLevelType w:val="hybridMultilevel"/>
    <w:tmpl w:val="DEA84D40"/>
    <w:lvl w:ilvl="0" w:tplc="9F1469D4">
      <w:start w:val="1"/>
      <w:numFmt w:val="bullet"/>
      <w:lvlText w:val=""/>
      <w:lvlJc w:val="left"/>
      <w:pPr>
        <w:ind w:left="1455" w:hanging="555"/>
      </w:pPr>
      <w:rPr>
        <w:rFonts w:ascii="Symbol" w:hAnsi="Symbol" w:hint="default"/>
      </w:rPr>
    </w:lvl>
    <w:lvl w:ilvl="1" w:tplc="FD1E1528">
      <w:numFmt w:val="bullet"/>
      <w:lvlText w:val="•"/>
      <w:lvlJc w:val="left"/>
      <w:pPr>
        <w:ind w:left="1635" w:hanging="555"/>
      </w:pPr>
      <w:rPr>
        <w:rFonts w:ascii="Times New Roman" w:eastAsia="Calibr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45131E9"/>
    <w:multiLevelType w:val="hybridMultilevel"/>
    <w:tmpl w:val="F8EAB74C"/>
    <w:lvl w:ilvl="0" w:tplc="9F1469D4">
      <w:start w:val="1"/>
      <w:numFmt w:val="bullet"/>
      <w:lvlText w:val=""/>
      <w:lvlJc w:val="left"/>
      <w:pPr>
        <w:ind w:left="16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3">
    <w:nsid w:val="712559B8"/>
    <w:multiLevelType w:val="hybridMultilevel"/>
    <w:tmpl w:val="331C0988"/>
    <w:lvl w:ilvl="0" w:tplc="DE3AD190">
      <w:numFmt w:val="bullet"/>
      <w:lvlText w:val="•"/>
      <w:lvlJc w:val="left"/>
      <w:pPr>
        <w:ind w:left="1455" w:hanging="555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4">
    <w:nsid w:val="714A76FB"/>
    <w:multiLevelType w:val="hybridMultilevel"/>
    <w:tmpl w:val="AF0CD646"/>
    <w:lvl w:ilvl="0" w:tplc="04190001">
      <w:start w:val="1"/>
      <w:numFmt w:val="bullet"/>
      <w:lvlText w:val=""/>
      <w:lvlJc w:val="left"/>
      <w:pPr>
        <w:ind w:left="11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6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40" w:hanging="360"/>
      </w:pPr>
      <w:rPr>
        <w:rFonts w:ascii="Wingdings" w:hAnsi="Wingdings" w:hint="default"/>
      </w:rPr>
    </w:lvl>
  </w:abstractNum>
  <w:abstractNum w:abstractNumId="15">
    <w:nsid w:val="74EC5B70"/>
    <w:multiLevelType w:val="hybridMultilevel"/>
    <w:tmpl w:val="493E2C58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>
    <w:nsid w:val="78F407CB"/>
    <w:multiLevelType w:val="hybridMultilevel"/>
    <w:tmpl w:val="2AD44C4E"/>
    <w:lvl w:ilvl="0" w:tplc="9F1469D4">
      <w:start w:val="1"/>
      <w:numFmt w:val="bullet"/>
      <w:lvlText w:val=""/>
      <w:lvlJc w:val="left"/>
      <w:pPr>
        <w:ind w:left="16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7">
    <w:nsid w:val="7BB47DCF"/>
    <w:multiLevelType w:val="hybridMultilevel"/>
    <w:tmpl w:val="89B8FFC6"/>
    <w:lvl w:ilvl="0" w:tplc="04190001">
      <w:start w:val="1"/>
      <w:numFmt w:val="bullet"/>
      <w:lvlText w:val=""/>
      <w:lvlJc w:val="left"/>
      <w:pPr>
        <w:ind w:left="17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18">
    <w:nsid w:val="7C99480D"/>
    <w:multiLevelType w:val="hybridMultilevel"/>
    <w:tmpl w:val="A140A5BE"/>
    <w:lvl w:ilvl="0" w:tplc="9F1469D4">
      <w:start w:val="1"/>
      <w:numFmt w:val="bullet"/>
      <w:lvlText w:val=""/>
      <w:lvlJc w:val="left"/>
      <w:pPr>
        <w:ind w:left="19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6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5"/>
  </w:num>
  <w:num w:numId="3">
    <w:abstractNumId w:val="12"/>
  </w:num>
  <w:num w:numId="4">
    <w:abstractNumId w:val="4"/>
  </w:num>
  <w:num w:numId="5">
    <w:abstractNumId w:val="16"/>
  </w:num>
  <w:num w:numId="6">
    <w:abstractNumId w:val="13"/>
  </w:num>
  <w:num w:numId="7">
    <w:abstractNumId w:val="2"/>
  </w:num>
  <w:num w:numId="8">
    <w:abstractNumId w:val="11"/>
  </w:num>
  <w:num w:numId="9">
    <w:abstractNumId w:val="3"/>
  </w:num>
  <w:num w:numId="10">
    <w:abstractNumId w:val="18"/>
  </w:num>
  <w:num w:numId="11">
    <w:abstractNumId w:val="7"/>
  </w:num>
  <w:num w:numId="12">
    <w:abstractNumId w:val="1"/>
  </w:num>
  <w:num w:numId="13">
    <w:abstractNumId w:val="0"/>
  </w:num>
  <w:num w:numId="14">
    <w:abstractNumId w:val="10"/>
  </w:num>
  <w:num w:numId="15">
    <w:abstractNumId w:val="9"/>
  </w:num>
  <w:num w:numId="16">
    <w:abstractNumId w:val="8"/>
  </w:num>
  <w:num w:numId="17">
    <w:abstractNumId w:val="6"/>
  </w:num>
  <w:num w:numId="18">
    <w:abstractNumId w:val="17"/>
  </w:num>
  <w:num w:numId="1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01494"/>
    <w:rsid w:val="00074370"/>
    <w:rsid w:val="00077272"/>
    <w:rsid w:val="000B44DA"/>
    <w:rsid w:val="000E0427"/>
    <w:rsid w:val="00101494"/>
    <w:rsid w:val="00121BE9"/>
    <w:rsid w:val="00137DCA"/>
    <w:rsid w:val="00185AEC"/>
    <w:rsid w:val="001B6413"/>
    <w:rsid w:val="001C44CD"/>
    <w:rsid w:val="002713BC"/>
    <w:rsid w:val="002848CF"/>
    <w:rsid w:val="00484814"/>
    <w:rsid w:val="004861B1"/>
    <w:rsid w:val="004A2F6B"/>
    <w:rsid w:val="004B73AA"/>
    <w:rsid w:val="004C5C6B"/>
    <w:rsid w:val="005414FA"/>
    <w:rsid w:val="00581904"/>
    <w:rsid w:val="005F1B0B"/>
    <w:rsid w:val="00626DA2"/>
    <w:rsid w:val="006D1098"/>
    <w:rsid w:val="006D4BDA"/>
    <w:rsid w:val="00713AE8"/>
    <w:rsid w:val="00767E73"/>
    <w:rsid w:val="0078286B"/>
    <w:rsid w:val="008622E4"/>
    <w:rsid w:val="008B66BE"/>
    <w:rsid w:val="0090187C"/>
    <w:rsid w:val="009651FB"/>
    <w:rsid w:val="00A9013A"/>
    <w:rsid w:val="00B22BC8"/>
    <w:rsid w:val="00B603BA"/>
    <w:rsid w:val="00B72998"/>
    <w:rsid w:val="00BC1D07"/>
    <w:rsid w:val="00BD364B"/>
    <w:rsid w:val="00C01C9B"/>
    <w:rsid w:val="00C237FA"/>
    <w:rsid w:val="00C313DB"/>
    <w:rsid w:val="00C51729"/>
    <w:rsid w:val="00CE0204"/>
    <w:rsid w:val="00CF5FAE"/>
    <w:rsid w:val="00DB6301"/>
    <w:rsid w:val="00DD3031"/>
    <w:rsid w:val="00E22FE5"/>
    <w:rsid w:val="00E752D3"/>
    <w:rsid w:val="00E96614"/>
    <w:rsid w:val="00EA6DB0"/>
    <w:rsid w:val="00EB4C2A"/>
    <w:rsid w:val="00ED1BD9"/>
    <w:rsid w:val="00EE25C7"/>
    <w:rsid w:val="00F11ABD"/>
    <w:rsid w:val="00F16E12"/>
    <w:rsid w:val="00F67A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1494"/>
    <w:pPr>
      <w:spacing w:after="200" w:line="276" w:lineRule="auto"/>
    </w:pPr>
    <w:rPr>
      <w:lang w:eastAsia="en-US"/>
    </w:rPr>
  </w:style>
  <w:style w:type="paragraph" w:styleId="1">
    <w:name w:val="heading 1"/>
    <w:basedOn w:val="a"/>
    <w:next w:val="a"/>
    <w:link w:val="10"/>
    <w:qFormat/>
    <w:locked/>
    <w:rsid w:val="00121BE9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bCs/>
      <w:sz w:val="28"/>
      <w:szCs w:val="24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121BE9"/>
    <w:pPr>
      <w:keepNext/>
      <w:spacing w:before="240" w:after="60" w:line="240" w:lineRule="auto"/>
      <w:outlineLvl w:val="1"/>
    </w:pPr>
    <w:rPr>
      <w:rFonts w:ascii="Cambria" w:eastAsia="Times New Roman" w:hAnsi="Cambria"/>
      <w:b/>
      <w:bCs/>
      <w:i/>
      <w:i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10149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List Paragraph"/>
    <w:basedOn w:val="a"/>
    <w:qFormat/>
    <w:rsid w:val="00101494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rsid w:val="001014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locked/>
    <w:rsid w:val="00101494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semiHidden/>
    <w:unhideWhenUsed/>
    <w:rsid w:val="00E752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E752D3"/>
    <w:rPr>
      <w:lang w:eastAsia="en-US"/>
    </w:rPr>
  </w:style>
  <w:style w:type="paragraph" w:styleId="a9">
    <w:name w:val="footer"/>
    <w:basedOn w:val="a"/>
    <w:link w:val="aa"/>
    <w:uiPriority w:val="99"/>
    <w:unhideWhenUsed/>
    <w:rsid w:val="00E752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E752D3"/>
    <w:rPr>
      <w:lang w:eastAsia="en-US"/>
    </w:rPr>
  </w:style>
  <w:style w:type="character" w:customStyle="1" w:styleId="10">
    <w:name w:val="Заголовок 1 Знак"/>
    <w:basedOn w:val="a0"/>
    <w:link w:val="1"/>
    <w:rsid w:val="00121BE9"/>
    <w:rPr>
      <w:rFonts w:ascii="Times New Roman" w:eastAsia="Times New Roman" w:hAnsi="Times New Roman"/>
      <w:b/>
      <w:bCs/>
      <w:sz w:val="28"/>
      <w:szCs w:val="24"/>
    </w:rPr>
  </w:style>
  <w:style w:type="character" w:customStyle="1" w:styleId="20">
    <w:name w:val="Заголовок 2 Знак"/>
    <w:basedOn w:val="a0"/>
    <w:link w:val="2"/>
    <w:semiHidden/>
    <w:rsid w:val="00121BE9"/>
    <w:rPr>
      <w:rFonts w:ascii="Cambria" w:eastAsia="Times New Roman" w:hAnsi="Cambria"/>
      <w:b/>
      <w:bCs/>
      <w:i/>
      <w:iCs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5</Pages>
  <Words>381</Words>
  <Characters>2177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</dc:creator>
  <cp:keywords/>
  <dc:description/>
  <cp:lastModifiedBy>SAD58</cp:lastModifiedBy>
  <cp:revision>28</cp:revision>
  <cp:lastPrinted>2017-05-22T07:38:00Z</cp:lastPrinted>
  <dcterms:created xsi:type="dcterms:W3CDTF">2015-02-03T17:59:00Z</dcterms:created>
  <dcterms:modified xsi:type="dcterms:W3CDTF">2017-05-31T11:56:00Z</dcterms:modified>
</cp:coreProperties>
</file>